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A" w:rsidRDefault="00932C18" w:rsidP="003F309D">
      <w:pPr>
        <w:spacing w:line="240" w:lineRule="auto"/>
        <w:jc w:val="center"/>
        <w:rPr>
          <w:b/>
          <w:u w:val="single"/>
        </w:rPr>
      </w:pPr>
      <w:r w:rsidRPr="00A723E0">
        <w:rPr>
          <w:b/>
          <w:u w:val="single"/>
        </w:rPr>
        <w:t>Domowe zabawy logopedyczne</w:t>
      </w:r>
    </w:p>
    <w:p w:rsidR="00A723E0" w:rsidRDefault="00CA2AC4" w:rsidP="003F309D">
      <w:pPr>
        <w:spacing w:line="240" w:lineRule="auto"/>
        <w:jc w:val="both"/>
      </w:pPr>
      <w:r>
        <w:t xml:space="preserve">Zanim przejdziemy do tego </w:t>
      </w:r>
      <w:r w:rsidR="001B7409">
        <w:t xml:space="preserve">jak się bawić i w co się bawić z naszymi dziećmi, aby </w:t>
      </w:r>
      <w:r>
        <w:t>rozwój mowy</w:t>
      </w:r>
      <w:r w:rsidR="001B7409">
        <w:t xml:space="preserve"> i wymowy postępował i sprawiał radość musimy wiedzieć</w:t>
      </w:r>
      <w:r w:rsidR="003F309D">
        <w:t>,</w:t>
      </w:r>
      <w:r w:rsidR="001B7409">
        <w:t xml:space="preserve"> jak </w:t>
      </w:r>
      <w:r w:rsidR="00CC470A">
        <w:t>kształtuje się</w:t>
      </w:r>
      <w:r w:rsidR="001B7409">
        <w:t xml:space="preserve"> jej rozwój</w:t>
      </w:r>
      <w:r w:rsidR="00631FEB">
        <w:t xml:space="preserve"> w poszczególnych </w:t>
      </w:r>
      <w:r w:rsidR="00A90CF3">
        <w:t xml:space="preserve">etapach </w:t>
      </w:r>
      <w:r w:rsidR="00FE58B9">
        <w:t>życia dziecka</w:t>
      </w:r>
      <w:r w:rsidR="00631FEB">
        <w:t>.</w:t>
      </w:r>
    </w:p>
    <w:p w:rsidR="00A90CF3" w:rsidRPr="00631FEB" w:rsidRDefault="00631FEB" w:rsidP="003F309D">
      <w:pPr>
        <w:spacing w:line="240" w:lineRule="auto"/>
        <w:jc w:val="both"/>
        <w:rPr>
          <w:b/>
        </w:rPr>
      </w:pPr>
      <w:r w:rsidRPr="00631FEB">
        <w:rPr>
          <w:b/>
        </w:rPr>
        <w:t>Dziecko 3- letnie</w:t>
      </w:r>
    </w:p>
    <w:p w:rsidR="00631FEB" w:rsidRDefault="00631FEB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mówi dużo i chętnie</w:t>
      </w:r>
    </w:p>
    <w:p w:rsidR="00465A00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zadaje dużo pytań</w:t>
      </w:r>
      <w:r>
        <w:sym w:font="Wingdings" w:char="F04A"/>
      </w:r>
    </w:p>
    <w:p w:rsidR="00465A00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potrafi nazywać przedmioty i czynności znajdujące się na obrazku</w:t>
      </w:r>
    </w:p>
    <w:p w:rsidR="00465A00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rozumie co się do niego mówi, jeżeli jest to związane z jego wcześniejszymi doświadczeniami</w:t>
      </w:r>
    </w:p>
    <w:p w:rsidR="00631FEB" w:rsidRDefault="00631FEB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„głośno myśli” podczas wykonywania czynności</w:t>
      </w:r>
    </w:p>
    <w:p w:rsidR="00631FEB" w:rsidRPr="00A90CF3" w:rsidRDefault="00631FEB" w:rsidP="003F309D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 w:rsidRPr="00A90CF3">
        <w:rPr>
          <w:b/>
        </w:rPr>
        <w:t>mowę trzylatka charakteryzuje zmiękczanie głosek np. s,</w:t>
      </w:r>
      <w:r w:rsidR="002F5DF6">
        <w:rPr>
          <w:b/>
        </w:rPr>
        <w:t xml:space="preserve"> </w:t>
      </w:r>
      <w:r w:rsidRPr="00A90CF3">
        <w:rPr>
          <w:b/>
        </w:rPr>
        <w:t>z,</w:t>
      </w:r>
      <w:r w:rsidR="002F5DF6">
        <w:rPr>
          <w:b/>
        </w:rPr>
        <w:t xml:space="preserve"> </w:t>
      </w:r>
      <w:r w:rsidRPr="00A90CF3">
        <w:rPr>
          <w:b/>
        </w:rPr>
        <w:t>c,</w:t>
      </w:r>
      <w:r w:rsidR="002F5DF6">
        <w:rPr>
          <w:b/>
        </w:rPr>
        <w:t xml:space="preserve"> </w:t>
      </w:r>
      <w:r w:rsidRPr="00A90CF3">
        <w:rPr>
          <w:b/>
        </w:rPr>
        <w:t>c,</w:t>
      </w:r>
      <w:r w:rsidR="002F5DF6">
        <w:rPr>
          <w:b/>
        </w:rPr>
        <w:t xml:space="preserve"> </w:t>
      </w:r>
      <w:proofErr w:type="spellStart"/>
      <w:r w:rsidRPr="00A90CF3">
        <w:rPr>
          <w:b/>
        </w:rPr>
        <w:t>sz</w:t>
      </w:r>
      <w:proofErr w:type="spellEnd"/>
      <w:r w:rsidRPr="00A90CF3">
        <w:rPr>
          <w:b/>
        </w:rPr>
        <w:t>,</w:t>
      </w:r>
      <w:r w:rsidR="002F5DF6">
        <w:rPr>
          <w:b/>
        </w:rPr>
        <w:t xml:space="preserve"> </w:t>
      </w:r>
      <w:r w:rsidRPr="00A90CF3">
        <w:rPr>
          <w:b/>
        </w:rPr>
        <w:t>ż,</w:t>
      </w:r>
      <w:r w:rsidR="002F5DF6">
        <w:rPr>
          <w:b/>
        </w:rPr>
        <w:t xml:space="preserve"> </w:t>
      </w:r>
      <w:r w:rsidRPr="00A90CF3">
        <w:rPr>
          <w:b/>
        </w:rPr>
        <w:t>cz,</w:t>
      </w:r>
      <w:r w:rsidR="002F5DF6">
        <w:rPr>
          <w:b/>
        </w:rPr>
        <w:t xml:space="preserve"> </w:t>
      </w:r>
      <w:proofErr w:type="spellStart"/>
      <w:r w:rsidRPr="00A90CF3">
        <w:rPr>
          <w:b/>
        </w:rPr>
        <w:t>dż</w:t>
      </w:r>
      <w:proofErr w:type="spellEnd"/>
      <w:r w:rsidRPr="00A90CF3">
        <w:rPr>
          <w:b/>
        </w:rPr>
        <w:t xml:space="preserve"> </w:t>
      </w:r>
      <w:r w:rsidR="00C32A8A" w:rsidRPr="00A90CF3">
        <w:rPr>
          <w:b/>
        </w:rPr>
        <w:t xml:space="preserve">, które </w:t>
      </w:r>
      <w:r w:rsidRPr="00A90CF3">
        <w:rPr>
          <w:b/>
        </w:rPr>
        <w:t>mo</w:t>
      </w:r>
      <w:r w:rsidR="00C32A8A" w:rsidRPr="00A90CF3">
        <w:rPr>
          <w:b/>
        </w:rPr>
        <w:t>gą</w:t>
      </w:r>
      <w:r w:rsidRPr="00A90CF3">
        <w:rPr>
          <w:b/>
        </w:rPr>
        <w:t xml:space="preserve"> być zastępowane jest przez ś,</w:t>
      </w:r>
      <w:r w:rsidR="002F5DF6">
        <w:rPr>
          <w:b/>
        </w:rPr>
        <w:t xml:space="preserve"> </w:t>
      </w:r>
      <w:r w:rsidRPr="00A90CF3">
        <w:rPr>
          <w:b/>
        </w:rPr>
        <w:t>ź,</w:t>
      </w:r>
      <w:r w:rsidR="002F5DF6">
        <w:rPr>
          <w:b/>
        </w:rPr>
        <w:t xml:space="preserve"> </w:t>
      </w:r>
      <w:r w:rsidRPr="00A90CF3">
        <w:rPr>
          <w:b/>
        </w:rPr>
        <w:t>ć,</w:t>
      </w:r>
      <w:r w:rsidR="002F5DF6">
        <w:rPr>
          <w:b/>
        </w:rPr>
        <w:t xml:space="preserve"> </w:t>
      </w:r>
      <w:proofErr w:type="spellStart"/>
      <w:r w:rsidRPr="00A90CF3">
        <w:rPr>
          <w:b/>
        </w:rPr>
        <w:t>dź</w:t>
      </w:r>
      <w:proofErr w:type="spellEnd"/>
    </w:p>
    <w:p w:rsidR="00631FEB" w:rsidRPr="00A90CF3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 w:rsidRPr="00A90CF3">
        <w:rPr>
          <w:b/>
        </w:rPr>
        <w:t>zamienia głoskę r na l lub j</w:t>
      </w:r>
    </w:p>
    <w:p w:rsidR="00465A00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często w jego </w:t>
      </w:r>
      <w:r w:rsidR="003F309D">
        <w:t>mowie brak</w:t>
      </w:r>
      <w:r>
        <w:t xml:space="preserve"> jest sylaby początkowej lub końcowej wypowiadanych wyrazów</w:t>
      </w:r>
    </w:p>
    <w:p w:rsidR="00465A00" w:rsidRDefault="00465A00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zniekształca wyrazy</w:t>
      </w:r>
    </w:p>
    <w:p w:rsidR="00C32A8A" w:rsidRPr="008746F2" w:rsidRDefault="00C32A8A" w:rsidP="003F309D">
      <w:pPr>
        <w:pStyle w:val="Akapitzlist"/>
        <w:numPr>
          <w:ilvl w:val="0"/>
          <w:numId w:val="3"/>
        </w:numPr>
        <w:spacing w:line="240" w:lineRule="auto"/>
        <w:jc w:val="both"/>
      </w:pPr>
      <w:r>
        <w:t>czasami się jąka lub zacina, zwłaszcza wtedy</w:t>
      </w:r>
      <w:r w:rsidR="003F309D">
        <w:t>,</w:t>
      </w:r>
      <w:r>
        <w:t xml:space="preserve"> gdy jego wypowiedź jest nacechowana silnymi emo</w:t>
      </w:r>
      <w:r w:rsidRPr="008746F2">
        <w:t>cjami</w:t>
      </w:r>
    </w:p>
    <w:p w:rsidR="00C32A8A" w:rsidRDefault="00C32A8A" w:rsidP="003F309D">
      <w:pPr>
        <w:spacing w:line="240" w:lineRule="auto"/>
        <w:jc w:val="both"/>
      </w:pPr>
      <w:r w:rsidRPr="008746F2">
        <w:t>Pamiętajmy!</w:t>
      </w:r>
      <w:r w:rsidR="003F309D">
        <w:t xml:space="preserve"> T</w:t>
      </w:r>
      <w:r w:rsidRPr="008746F2">
        <w:t>ak jak różne są nasze dzieci, tak różne może być tempo nabywania umiejętności posługiwania się mową. Niektóre dzieci przed ukończeniem 1 roku znają kilka słów, a inne zaczynają mówić w wieku 18 miesięcy, jeszcze inne mając prawie 3 lata posługują się tylko kilkoma wyrazami</w:t>
      </w:r>
      <w:r w:rsidR="008746F2" w:rsidRPr="008746F2">
        <w:t>.</w:t>
      </w:r>
    </w:p>
    <w:p w:rsidR="008746F2" w:rsidRDefault="008746F2" w:rsidP="003F30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746F2">
        <w:rPr>
          <w:rFonts w:eastAsia="Times New Roman" w:cstheme="minorHAnsi"/>
          <w:b/>
          <w:lang w:eastAsia="pl-PL"/>
        </w:rPr>
        <w:t>Dziecko 4- letnie</w:t>
      </w:r>
    </w:p>
    <w:p w:rsidR="008746F2" w:rsidRDefault="008746F2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6F2">
        <w:rPr>
          <w:rFonts w:eastAsia="Times New Roman" w:cstheme="minorHAnsi"/>
          <w:lang w:eastAsia="pl-PL"/>
        </w:rPr>
        <w:t>nasz maluch przestaje być maluszkiem</w:t>
      </w:r>
      <w:r w:rsidR="003F309D">
        <w:rPr>
          <w:rFonts w:eastAsia="Times New Roman" w:cstheme="minorHAnsi"/>
          <w:lang w:eastAsia="pl-PL"/>
        </w:rPr>
        <w:t xml:space="preserve"> </w:t>
      </w:r>
      <w:r w:rsidRPr="008746F2">
        <w:rPr>
          <w:rFonts w:eastAsia="Times New Roman" w:cstheme="minorHAnsi"/>
          <w:lang w:eastAsia="pl-PL"/>
        </w:rPr>
        <w:sym w:font="Wingdings" w:char="F04A"/>
      </w:r>
      <w:r>
        <w:rPr>
          <w:rFonts w:eastAsia="Times New Roman" w:cstheme="minorHAnsi"/>
          <w:lang w:eastAsia="pl-PL"/>
        </w:rPr>
        <w:t>, zwiększa się jego aktywność ruchowa, pojawiają nowe doświadczenia, a co za tym idzie zaczyna rozumieć i wykonywać trudniejsze polecenia typu „połóż buty na półce”, „włóż klocki do pudełka”</w:t>
      </w:r>
    </w:p>
    <w:p w:rsidR="00FE58B9" w:rsidRDefault="00FE58B9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zadaje mnóstwo pytań</w:t>
      </w:r>
      <w:r w:rsidR="003F309D">
        <w:rPr>
          <w:rFonts w:eastAsia="Times New Roman" w:cstheme="minorHAnsi"/>
          <w:lang w:eastAsia="pl-PL"/>
        </w:rPr>
        <w:t xml:space="preserve"> </w:t>
      </w:r>
      <w:r w:rsidRPr="00FE58B9">
        <w:rPr>
          <w:rFonts w:eastAsia="Times New Roman" w:cstheme="minorHAnsi"/>
          <w:lang w:eastAsia="pl-PL"/>
        </w:rPr>
        <w:sym w:font="Wingdings" w:char="F04A"/>
      </w:r>
    </w:p>
    <w:p w:rsidR="008746F2" w:rsidRDefault="008746F2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rozpoznaje kolory</w:t>
      </w:r>
    </w:p>
    <w:p w:rsidR="008746F2" w:rsidRDefault="00B2360C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potrafi już opowiedzieć o tym co było albo o tym co będzie</w:t>
      </w:r>
    </w:p>
    <w:p w:rsidR="00B2360C" w:rsidRDefault="00B2360C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mowie pojawia się dużo neologizmów typu: „naprawiacz” to ktoś kto coś naprawia</w:t>
      </w:r>
    </w:p>
    <w:p w:rsidR="00B2360C" w:rsidRPr="00A90CF3" w:rsidRDefault="00B2360C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>głoski s,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Pr="00A90CF3">
        <w:rPr>
          <w:rFonts w:eastAsia="Times New Roman" w:cstheme="minorHAnsi"/>
          <w:b/>
          <w:lang w:eastAsia="pl-PL"/>
        </w:rPr>
        <w:t>z,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Pr="00A90CF3">
        <w:rPr>
          <w:rFonts w:eastAsia="Times New Roman" w:cstheme="minorHAnsi"/>
          <w:b/>
          <w:lang w:eastAsia="pl-PL"/>
        </w:rPr>
        <w:t>c,</w:t>
      </w:r>
      <w:r w:rsidR="003F309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A90CF3">
        <w:rPr>
          <w:rFonts w:eastAsia="Times New Roman" w:cstheme="minorHAnsi"/>
          <w:b/>
          <w:lang w:eastAsia="pl-PL"/>
        </w:rPr>
        <w:t>dz</w:t>
      </w:r>
      <w:proofErr w:type="spellEnd"/>
      <w:r w:rsidRPr="00A90CF3">
        <w:rPr>
          <w:rFonts w:eastAsia="Times New Roman" w:cstheme="minorHAnsi"/>
          <w:b/>
          <w:lang w:eastAsia="pl-PL"/>
        </w:rPr>
        <w:t xml:space="preserve"> zaczynają być realizowane twardo, bez zmiękczeń</w:t>
      </w:r>
    </w:p>
    <w:p w:rsidR="00B2360C" w:rsidRPr="003F309D" w:rsidRDefault="00B2360C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>głoska r może być zastępowana przez głoskę l lub od</w:t>
      </w:r>
      <w:r w:rsidR="003F309D">
        <w:rPr>
          <w:rFonts w:eastAsia="Times New Roman" w:cstheme="minorHAnsi"/>
          <w:b/>
          <w:lang w:eastAsia="pl-PL"/>
        </w:rPr>
        <w:t>w</w:t>
      </w:r>
      <w:r w:rsidRPr="00A90CF3">
        <w:rPr>
          <w:rFonts w:eastAsia="Times New Roman" w:cstheme="minorHAnsi"/>
          <w:b/>
          <w:lang w:eastAsia="pl-PL"/>
        </w:rPr>
        <w:t>rotnie</w:t>
      </w:r>
      <w:r w:rsidR="003F309D">
        <w:rPr>
          <w:rFonts w:eastAsia="Times New Roman" w:cstheme="minorHAnsi"/>
          <w:b/>
          <w:lang w:eastAsia="pl-PL"/>
        </w:rPr>
        <w:t xml:space="preserve"> – </w:t>
      </w:r>
      <w:r w:rsidRPr="003F309D">
        <w:rPr>
          <w:rFonts w:eastAsia="Times New Roman" w:cstheme="minorHAnsi"/>
          <w:b/>
          <w:lang w:eastAsia="pl-PL"/>
        </w:rPr>
        <w:t>„rak” może brzmieć jak „lak”, a</w:t>
      </w:r>
      <w:r w:rsidR="00616B74" w:rsidRPr="003F309D">
        <w:rPr>
          <w:rFonts w:eastAsia="Times New Roman" w:cstheme="minorHAnsi"/>
          <w:b/>
          <w:lang w:eastAsia="pl-PL"/>
        </w:rPr>
        <w:t xml:space="preserve"> „lalka” jak  „</w:t>
      </w:r>
      <w:proofErr w:type="spellStart"/>
      <w:r w:rsidR="00616B74" w:rsidRPr="003F309D">
        <w:rPr>
          <w:rFonts w:eastAsia="Times New Roman" w:cstheme="minorHAnsi"/>
          <w:b/>
          <w:lang w:eastAsia="pl-PL"/>
        </w:rPr>
        <w:t>rarka</w:t>
      </w:r>
      <w:proofErr w:type="spellEnd"/>
      <w:r w:rsidR="00616B74" w:rsidRPr="003F309D">
        <w:rPr>
          <w:rFonts w:eastAsia="Times New Roman" w:cstheme="minorHAnsi"/>
          <w:b/>
          <w:lang w:eastAsia="pl-PL"/>
        </w:rPr>
        <w:t>”</w:t>
      </w:r>
    </w:p>
    <w:p w:rsidR="00616B74" w:rsidRPr="00A90CF3" w:rsidRDefault="00616B74" w:rsidP="003F30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 xml:space="preserve">mogą pojawiać się już głoski </w:t>
      </w:r>
      <w:proofErr w:type="spellStart"/>
      <w:r w:rsidRPr="00A90CF3">
        <w:rPr>
          <w:rFonts w:eastAsia="Times New Roman" w:cstheme="minorHAnsi"/>
          <w:b/>
          <w:lang w:eastAsia="pl-PL"/>
        </w:rPr>
        <w:t>sz</w:t>
      </w:r>
      <w:proofErr w:type="spellEnd"/>
      <w:r w:rsidRPr="00A90CF3">
        <w:rPr>
          <w:rFonts w:eastAsia="Times New Roman" w:cstheme="minorHAnsi"/>
          <w:b/>
          <w:lang w:eastAsia="pl-PL"/>
        </w:rPr>
        <w:t>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Pr="00A90CF3">
        <w:rPr>
          <w:rFonts w:eastAsia="Times New Roman" w:cstheme="minorHAnsi"/>
          <w:b/>
          <w:lang w:eastAsia="pl-PL"/>
        </w:rPr>
        <w:t>ż,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Pr="00A90CF3">
        <w:rPr>
          <w:rFonts w:eastAsia="Times New Roman" w:cstheme="minorHAnsi"/>
          <w:b/>
          <w:lang w:eastAsia="pl-PL"/>
        </w:rPr>
        <w:t>cz,</w:t>
      </w:r>
      <w:r w:rsidR="003F309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A90CF3">
        <w:rPr>
          <w:rFonts w:eastAsia="Times New Roman" w:cstheme="minorHAnsi"/>
          <w:b/>
          <w:lang w:eastAsia="pl-PL"/>
        </w:rPr>
        <w:t>dż</w:t>
      </w:r>
      <w:proofErr w:type="spellEnd"/>
      <w:r w:rsidRPr="00A90CF3">
        <w:rPr>
          <w:rFonts w:eastAsia="Times New Roman" w:cstheme="minorHAnsi"/>
          <w:b/>
          <w:lang w:eastAsia="pl-PL"/>
        </w:rPr>
        <w:t xml:space="preserve"> lub </w:t>
      </w:r>
      <w:r w:rsidR="00FE58B9" w:rsidRPr="00A90CF3">
        <w:rPr>
          <w:rFonts w:eastAsia="Times New Roman" w:cstheme="minorHAnsi"/>
          <w:b/>
          <w:lang w:eastAsia="pl-PL"/>
        </w:rPr>
        <w:t>być zastępowane przez s,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="00FE58B9" w:rsidRPr="00A90CF3">
        <w:rPr>
          <w:rFonts w:eastAsia="Times New Roman" w:cstheme="minorHAnsi"/>
          <w:b/>
          <w:lang w:eastAsia="pl-PL"/>
        </w:rPr>
        <w:t>z,</w:t>
      </w:r>
      <w:r w:rsidR="003F309D">
        <w:rPr>
          <w:rFonts w:eastAsia="Times New Roman" w:cstheme="minorHAnsi"/>
          <w:b/>
          <w:lang w:eastAsia="pl-PL"/>
        </w:rPr>
        <w:t xml:space="preserve"> </w:t>
      </w:r>
      <w:r w:rsidR="00FE58B9" w:rsidRPr="00A90CF3">
        <w:rPr>
          <w:rFonts w:eastAsia="Times New Roman" w:cstheme="minorHAnsi"/>
          <w:b/>
          <w:lang w:eastAsia="pl-PL"/>
        </w:rPr>
        <w:t>c,</w:t>
      </w:r>
      <w:r w:rsidR="003F309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FE58B9" w:rsidRPr="00A90CF3">
        <w:rPr>
          <w:rFonts w:eastAsia="Times New Roman" w:cstheme="minorHAnsi"/>
          <w:b/>
          <w:lang w:eastAsia="pl-PL"/>
        </w:rPr>
        <w:t>dz</w:t>
      </w:r>
      <w:proofErr w:type="spellEnd"/>
    </w:p>
    <w:p w:rsidR="00FE58B9" w:rsidRDefault="00FE58B9" w:rsidP="003F309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58B9" w:rsidRDefault="00FE58B9" w:rsidP="003F30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E58B9">
        <w:rPr>
          <w:rFonts w:eastAsia="Times New Roman" w:cstheme="minorHAnsi"/>
          <w:b/>
          <w:lang w:eastAsia="pl-PL"/>
        </w:rPr>
        <w:t>Dz</w:t>
      </w:r>
      <w:r>
        <w:rPr>
          <w:rFonts w:eastAsia="Times New Roman" w:cstheme="minorHAnsi"/>
          <w:b/>
          <w:lang w:eastAsia="pl-PL"/>
        </w:rPr>
        <w:t xml:space="preserve">iecko </w:t>
      </w:r>
      <w:r w:rsidRPr="00FE58B9">
        <w:rPr>
          <w:rFonts w:eastAsia="Times New Roman" w:cstheme="minorHAnsi"/>
          <w:b/>
          <w:lang w:eastAsia="pl-PL"/>
        </w:rPr>
        <w:t>5-letnie</w:t>
      </w:r>
    </w:p>
    <w:p w:rsidR="00FE58B9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4E0F">
        <w:rPr>
          <w:rFonts w:eastAsia="Times New Roman" w:cstheme="minorHAnsi"/>
          <w:lang w:eastAsia="pl-PL"/>
        </w:rPr>
        <w:t>dziecko</w:t>
      </w:r>
      <w:r>
        <w:rPr>
          <w:rFonts w:eastAsia="Times New Roman" w:cstheme="minorHAnsi"/>
          <w:lang w:eastAsia="pl-PL"/>
        </w:rPr>
        <w:t xml:space="preserve"> w swojej mowie posługuje się całymi zdaniami</w:t>
      </w:r>
      <w:r w:rsidRPr="00F84E0F">
        <w:rPr>
          <w:rFonts w:eastAsia="Times New Roman" w:cstheme="minorHAnsi"/>
          <w:lang w:eastAsia="pl-PL"/>
        </w:rPr>
        <w:t xml:space="preserve"> </w:t>
      </w:r>
    </w:p>
    <w:p w:rsidR="00F84E0F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wypowiedzi bywają wielozdaniowe</w:t>
      </w:r>
    </w:p>
    <w:p w:rsidR="00F84E0F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wymowie dokonuje autokorekty</w:t>
      </w:r>
    </w:p>
    <w:p w:rsidR="00F84E0F" w:rsidRPr="00A90CF3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>wszystkie głoski zaczynają być realizowane prawidłowo (wyjątkiem może być głoska r)</w:t>
      </w:r>
    </w:p>
    <w:p w:rsidR="00F84E0F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pięciolatek dobrze radzi sobie z analizą sylabową i głoskową wyrazów</w:t>
      </w:r>
    </w:p>
    <w:p w:rsidR="00F84E0F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wyodrębnia głoski w wyrazie zwłaszcza w nagłosie</w:t>
      </w:r>
      <w:r w:rsidR="003F309D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czyli na początku wyrazu</w:t>
      </w:r>
    </w:p>
    <w:p w:rsidR="00F84E0F" w:rsidRDefault="00F84E0F" w:rsidP="003F30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zaczyna rozpoznawać litery i cyfry</w:t>
      </w:r>
    </w:p>
    <w:p w:rsidR="00A90CF3" w:rsidRDefault="00A90CF3" w:rsidP="003F309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90CF3" w:rsidRDefault="00A90CF3" w:rsidP="003F30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>Dziecko 6-letnie</w:t>
      </w:r>
    </w:p>
    <w:p w:rsidR="00A90CF3" w:rsidRPr="00A90CF3" w:rsidRDefault="00A90CF3" w:rsidP="003F30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90CF3">
        <w:rPr>
          <w:rFonts w:eastAsia="Times New Roman" w:cstheme="minorHAnsi"/>
          <w:b/>
          <w:lang w:eastAsia="pl-PL"/>
        </w:rPr>
        <w:t>jeżeli mowa dziecka do tej pory rozwijała się prawidłowo to nasz 6-latek potrafi wymówić prawidłowo wszystkie głoski</w:t>
      </w:r>
    </w:p>
    <w:p w:rsidR="00CA2AC4" w:rsidRDefault="00CA2AC4" w:rsidP="003F309D">
      <w:pPr>
        <w:spacing w:line="240" w:lineRule="auto"/>
        <w:jc w:val="both"/>
        <w:rPr>
          <w:rFonts w:cstheme="minorHAnsi"/>
        </w:rPr>
      </w:pPr>
    </w:p>
    <w:p w:rsidR="00FD73A0" w:rsidRPr="00FD73A0" w:rsidRDefault="00FD73A0" w:rsidP="003F30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lastRenderedPageBreak/>
        <w:t>O prawidłowym rozwoju mowy dziecka możemy mówić wtedy, gdy:</w:t>
      </w:r>
    </w:p>
    <w:p w:rsidR="00FD73A0" w:rsidRDefault="00FD73A0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>mówi dużo i wyraźnie</w:t>
      </w:r>
    </w:p>
    <w:p w:rsidR="00DF03EE" w:rsidRDefault="00DF03EE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>rozumie co się do niego mówi</w:t>
      </w:r>
    </w:p>
    <w:p w:rsidR="00FD73A0" w:rsidRPr="00FD73A0" w:rsidRDefault="00FD73A0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>wypowiada</w:t>
      </w:r>
      <w:r w:rsidRPr="00FD73A0">
        <w:rPr>
          <w:rFonts w:eastAsia="Times New Roman" w:cstheme="minorHAnsi"/>
          <w:color w:val="222120"/>
          <w:lang w:eastAsia="pl-PL"/>
        </w:rPr>
        <w:t xml:space="preserve"> wszystkie głoski poprawnie</w:t>
      </w:r>
    </w:p>
    <w:p w:rsidR="00FD73A0" w:rsidRPr="00FD73A0" w:rsidRDefault="00FD73A0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 xml:space="preserve">wypowiedzi </w:t>
      </w:r>
      <w:r w:rsidR="00DF03EE">
        <w:rPr>
          <w:rFonts w:eastAsia="Times New Roman" w:cstheme="minorHAnsi"/>
          <w:color w:val="222120"/>
          <w:lang w:eastAsia="pl-PL"/>
        </w:rPr>
        <w:t xml:space="preserve">dziecka </w:t>
      </w:r>
      <w:r w:rsidRPr="00FD73A0">
        <w:rPr>
          <w:rFonts w:eastAsia="Times New Roman" w:cstheme="minorHAnsi"/>
          <w:color w:val="222120"/>
          <w:lang w:eastAsia="pl-PL"/>
        </w:rPr>
        <w:t>są</w:t>
      </w:r>
      <w:r>
        <w:rPr>
          <w:rFonts w:eastAsia="Times New Roman" w:cstheme="minorHAnsi"/>
          <w:color w:val="222120"/>
          <w:lang w:eastAsia="pl-PL"/>
        </w:rPr>
        <w:t xml:space="preserve"> gramatycznie</w:t>
      </w:r>
      <w:r w:rsidRPr="00FD73A0">
        <w:rPr>
          <w:rFonts w:eastAsia="Times New Roman" w:cstheme="minorHAnsi"/>
          <w:color w:val="222120"/>
          <w:lang w:eastAsia="pl-PL"/>
        </w:rPr>
        <w:t xml:space="preserve"> poprawne</w:t>
      </w:r>
    </w:p>
    <w:p w:rsidR="00DF03EE" w:rsidRDefault="00DF03EE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 xml:space="preserve">mowa jest swobodna i melodyjna </w:t>
      </w:r>
    </w:p>
    <w:p w:rsidR="00DF03EE" w:rsidRDefault="00DF03EE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 xml:space="preserve">dziecko mówi </w:t>
      </w:r>
      <w:r w:rsidR="00FD73A0" w:rsidRPr="00FD73A0">
        <w:rPr>
          <w:rFonts w:eastAsia="Times New Roman" w:cstheme="minorHAnsi"/>
          <w:color w:val="222120"/>
          <w:lang w:eastAsia="pl-PL"/>
        </w:rPr>
        <w:t>czystym głosem (nie nosowo)</w:t>
      </w:r>
    </w:p>
    <w:p w:rsidR="00DF03EE" w:rsidRDefault="00DF03EE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>zachowana jest</w:t>
      </w:r>
      <w:r w:rsidR="00FD73A0">
        <w:rPr>
          <w:rFonts w:eastAsia="Times New Roman" w:cstheme="minorHAnsi"/>
          <w:color w:val="222120"/>
          <w:lang w:eastAsia="pl-PL"/>
        </w:rPr>
        <w:t xml:space="preserve"> intonacji</w:t>
      </w:r>
    </w:p>
    <w:p w:rsidR="00FD73A0" w:rsidRPr="00FD73A0" w:rsidRDefault="00DF03EE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>
        <w:rPr>
          <w:rFonts w:eastAsia="Times New Roman" w:cstheme="minorHAnsi"/>
          <w:color w:val="222120"/>
          <w:lang w:eastAsia="pl-PL"/>
        </w:rPr>
        <w:t>dziecko</w:t>
      </w:r>
      <w:r w:rsidR="00082E9A">
        <w:rPr>
          <w:rFonts w:eastAsia="Times New Roman" w:cstheme="minorHAnsi"/>
          <w:color w:val="222120"/>
          <w:lang w:eastAsia="pl-PL"/>
        </w:rPr>
        <w:t xml:space="preserve"> nie </w:t>
      </w:r>
      <w:r w:rsidR="00FD73A0">
        <w:rPr>
          <w:rFonts w:eastAsia="Times New Roman" w:cstheme="minorHAnsi"/>
          <w:color w:val="222120"/>
          <w:lang w:eastAsia="pl-PL"/>
        </w:rPr>
        <w:t>ją</w:t>
      </w:r>
      <w:r w:rsidR="00FD73A0" w:rsidRPr="00FD73A0">
        <w:rPr>
          <w:rFonts w:eastAsia="Times New Roman" w:cstheme="minorHAnsi"/>
          <w:color w:val="222120"/>
          <w:lang w:eastAsia="pl-PL"/>
        </w:rPr>
        <w:t>ka się</w:t>
      </w:r>
    </w:p>
    <w:p w:rsidR="00FD73A0" w:rsidRPr="00FD73A0" w:rsidRDefault="00FD73A0" w:rsidP="003F309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język w czasie wypowiedzi układa się prawidłowo w jamie ustnej, czyli przeważnie centralnie (nie na boki) i nie wchodzi między zęby</w:t>
      </w:r>
    </w:p>
    <w:p w:rsidR="00FD73A0" w:rsidRDefault="00FD73A0" w:rsidP="003F309D">
      <w:pPr>
        <w:pStyle w:val="NormalnyWeb"/>
        <w:shd w:val="clear" w:color="auto" w:fill="FFFFFF"/>
        <w:spacing w:before="0" w:beforeAutospacing="0" w:after="140" w:afterAutospacing="0"/>
        <w:jc w:val="both"/>
        <w:textAlignment w:val="baseline"/>
        <w:rPr>
          <w:rFonts w:ascii="Helvetica" w:hAnsi="Helvetica" w:cs="Helvetica"/>
          <w:color w:val="777777"/>
          <w:sz w:val="13"/>
          <w:szCs w:val="13"/>
        </w:rPr>
      </w:pPr>
    </w:p>
    <w:p w:rsidR="00FD73A0" w:rsidRPr="00FD73A0" w:rsidRDefault="00FD73A0" w:rsidP="003F30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Wczesna profilaktyka: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Należy jak najwięcej mówić do dziecka podczas zabiegów pielęgnacyjnych, zabaw, co</w:t>
      </w:r>
      <w:r w:rsidR="00DF03EE">
        <w:rPr>
          <w:rFonts w:eastAsia="Times New Roman" w:cstheme="minorHAnsi"/>
          <w:color w:val="222120"/>
          <w:lang w:eastAsia="pl-PL"/>
        </w:rPr>
        <w:t>dziennych czynności i spacerów-</w:t>
      </w:r>
      <w:r w:rsidRPr="00FD73A0">
        <w:rPr>
          <w:rFonts w:eastAsia="Times New Roman" w:cstheme="minorHAnsi"/>
          <w:color w:val="222120"/>
          <w:lang w:eastAsia="pl-PL"/>
        </w:rPr>
        <w:t xml:space="preserve">każda sytuacja jest dobra 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Dostarczać bodźców dźwiękowych, śpiewać, nucić piosenki, słuchać bajek dźwiękowych i uspokajającej lub ożywiającej (zależnie od potrzeb) muzyki.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Należy obserwować dziecko czy i jak reaguje na dźwięki z otoczenia. Ponieważ dobry słuch jest warunkiem rozwoju mowy, należy zwracać uwagę czy dziecko odwraca głowę w kierunku źródła dźwięku, reaguje na odgłos dzwonka lub telefonu.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Rozwojowi mowy sprzyja karmienie piersią, ponieważ ssanie to najlepsze w tym ok</w:t>
      </w:r>
      <w:r>
        <w:rPr>
          <w:rFonts w:eastAsia="Times New Roman" w:cstheme="minorHAnsi"/>
          <w:color w:val="222120"/>
          <w:lang w:eastAsia="pl-PL"/>
        </w:rPr>
        <w:t>resie ćwiczenie języka i warg. P</w:t>
      </w:r>
      <w:r w:rsidRPr="00FD73A0">
        <w:rPr>
          <w:rFonts w:eastAsia="Times New Roman" w:cstheme="minorHAnsi"/>
          <w:color w:val="222120"/>
          <w:lang w:eastAsia="pl-PL"/>
        </w:rPr>
        <w:t>odczas zaspakajania potrzeb pokarmowych niemowlę uaktywnia cały narząd artykulacyjny. Zaburzenie ssania, połykania i żucia zwykle poprzedzają zaburzenia mowy.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W dzieciach drzemie naturalna skłonność do mówienia, nie należy jej tłumić swoim nadmiernym gadulstwem lub wyręczaniem dziecka w mówieniu. Czasem wystarczy obojętność, cierpka uwaga, brak zrozumienia i czasu na wysłuchanie tego, co dziecko ma nam lub komuś do powiedzenia, aby zahamować ten proces.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 xml:space="preserve">Jeżeli dziecko źle wymawia jakąś głoskę nie należy kazać powtarzać wyrazów zawierających tę głoskę, ponieważ to tylko </w:t>
      </w:r>
      <w:r w:rsidR="00DF03EE">
        <w:rPr>
          <w:rFonts w:eastAsia="Times New Roman" w:cstheme="minorHAnsi"/>
          <w:color w:val="222120"/>
          <w:lang w:eastAsia="pl-PL"/>
        </w:rPr>
        <w:t>utrwala złą wymowę. Dziecko nie</w:t>
      </w:r>
      <w:r w:rsidRPr="00FD73A0">
        <w:rPr>
          <w:rFonts w:eastAsia="Times New Roman" w:cstheme="minorHAnsi"/>
          <w:color w:val="222120"/>
          <w:lang w:eastAsia="pl-PL"/>
        </w:rPr>
        <w:t>przygotowane pod względem artykulacyjnym, niedostatecznie różnicujące słuchowo dźwięki mowy, a zmuszane do artykulacji zbyt trudnych dla niego głosek często zaczyna je zniekształcać, wymawiając nieprawidłowo. Utrwalone złe nawyki mowne dziecka trudno jest później skorygować i wydłuża to czas terapii logopedycznej.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Wypowiedzi osób dorosłych powinny być poprawne bez zmiękczeń.</w:t>
      </w:r>
    </w:p>
    <w:p w:rsidR="00FD73A0" w:rsidRPr="00FD73A0" w:rsidRDefault="00FD73A0" w:rsidP="003F3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120"/>
          <w:lang w:eastAsia="pl-PL"/>
        </w:rPr>
      </w:pPr>
      <w:r w:rsidRPr="00FD73A0">
        <w:rPr>
          <w:rFonts w:eastAsia="Times New Roman" w:cstheme="minorHAnsi"/>
          <w:color w:val="222120"/>
          <w:lang w:eastAsia="pl-PL"/>
        </w:rPr>
        <w:t>Jeżeli zauważono u dziecka opóźniony rozwój mowy warto wybrać się do logopedy i pomyśleć o zapisaniu dziecka do przedszkola lub na zajęcia o zwiększonej ilośc</w:t>
      </w:r>
      <w:r>
        <w:rPr>
          <w:rFonts w:eastAsia="Times New Roman" w:cstheme="minorHAnsi"/>
          <w:color w:val="222120"/>
          <w:lang w:eastAsia="pl-PL"/>
        </w:rPr>
        <w:t>i kontaktów z innymi dziećmi. W</w:t>
      </w:r>
      <w:r w:rsidRPr="00FD73A0">
        <w:rPr>
          <w:rFonts w:eastAsia="Times New Roman" w:cstheme="minorHAnsi"/>
          <w:color w:val="222120"/>
          <w:lang w:eastAsia="pl-PL"/>
        </w:rPr>
        <w:t>pływ grupy rówieśniczej mobilizuje do mówienia, a zabawa stwarza sprzyjające sytuacje aktywizujące spontaniczną mowę dziecka.</w:t>
      </w:r>
    </w:p>
    <w:p w:rsidR="00FD73A0" w:rsidRDefault="00FD73A0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FD73A0" w:rsidRDefault="00FD73A0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FD73A0" w:rsidRDefault="00FD73A0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FD73A0" w:rsidRDefault="00FD73A0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DF03EE" w:rsidRDefault="00DF03EE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DF03EE" w:rsidRDefault="00DF03EE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:rsidR="0096300E" w:rsidRPr="0096300E" w:rsidRDefault="0096300E" w:rsidP="003F309D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96300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lastRenderedPageBreak/>
        <w:t>Zabawa jest </w:t>
      </w:r>
      <w:r w:rsidR="00621D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najlepszym</w:t>
      </w:r>
      <w:r w:rsidRPr="0096300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sposobem rozwijania komunikacji dziecka</w:t>
      </w:r>
      <w:r w:rsidR="00621D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w wieku przedszkolnym</w:t>
      </w:r>
      <w:r w:rsidRPr="0096300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oraz terapii wad mowy.</w:t>
      </w:r>
      <w:r w:rsidRPr="0096300E">
        <w:rPr>
          <w:rFonts w:cstheme="minorHAnsi"/>
          <w:color w:val="2F2F2F"/>
          <w:sz w:val="22"/>
          <w:szCs w:val="22"/>
          <w:shd w:val="clear" w:color="auto" w:fill="FFFFFF"/>
        </w:rPr>
        <w:t xml:space="preserve"> </w:t>
      </w:r>
      <w:r w:rsidRPr="0096300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Rodzice, opiekunowie dziecka mogą bardzo efektywnie wpływać na proces terapii mowy i wymowy poprzez codzienne zabawy z dzieckiem</w:t>
      </w:r>
      <w:r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w domu</w:t>
      </w:r>
      <w:r w:rsidRPr="0096300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</w:t>
      </w:r>
    </w:p>
    <w:p w:rsidR="0096300E" w:rsidRDefault="0096300E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 będzie nam potrzebne?</w:t>
      </w:r>
    </w:p>
    <w:p w:rsidR="0096300E" w:rsidRDefault="0096300E" w:rsidP="003F309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miła, pełna akceptacji atmosfera </w:t>
      </w:r>
    </w:p>
    <w:p w:rsidR="0096300E" w:rsidRDefault="0096300E" w:rsidP="003F309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dobry humor</w:t>
      </w:r>
      <w:r w:rsidRPr="0096300E">
        <w:rPr>
          <w:rFonts w:cstheme="minorHAnsi"/>
          <w:highlight w:val="yellow"/>
        </w:rPr>
        <w:t xml:space="preserve"> </w:t>
      </w:r>
    </w:p>
    <w:p w:rsidR="0096300E" w:rsidRDefault="0096300E" w:rsidP="003F309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troszeczkę czasu</w:t>
      </w:r>
      <w:r w:rsidR="00621DF6">
        <w:rPr>
          <w:rFonts w:cstheme="minorHAnsi"/>
        </w:rPr>
        <w:t>, wystarczy kilka minut….</w:t>
      </w:r>
      <w:r w:rsidRPr="0096300E">
        <w:rPr>
          <w:rFonts w:cstheme="minorHAnsi"/>
          <w:highlight w:val="yellow"/>
        </w:rPr>
        <w:t xml:space="preserve"> </w:t>
      </w:r>
    </w:p>
    <w:p w:rsidR="0096300E" w:rsidRPr="003F309D" w:rsidRDefault="003F309D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621DF6" w:rsidRPr="003F309D">
        <w:rPr>
          <w:rFonts w:cstheme="minorHAnsi"/>
        </w:rPr>
        <w:t>aczynamy</w:t>
      </w:r>
      <w:r>
        <w:rPr>
          <w:rFonts w:cstheme="minorHAnsi"/>
        </w:rPr>
        <w:t>!</w:t>
      </w:r>
    </w:p>
    <w:p w:rsidR="00621DF6" w:rsidRDefault="00621DF6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ĆWICZENIA ODDECHOWE</w:t>
      </w:r>
    </w:p>
    <w:p w:rsidR="00621DF6" w:rsidRDefault="00621DF6" w:rsidP="00F67B9D">
      <w:pPr>
        <w:spacing w:line="240" w:lineRule="auto"/>
      </w:pPr>
      <w:r w:rsidRPr="002F5DF6">
        <w:t xml:space="preserve">Ćwiczenia oddechowe są bardzo </w:t>
      </w:r>
      <w:r w:rsidR="002F5DF6" w:rsidRPr="002F5DF6">
        <w:t xml:space="preserve">ważne w  terapii logopedycznej, działają stymulująco na </w:t>
      </w:r>
      <w:r w:rsidRPr="002F5DF6">
        <w:t xml:space="preserve">ogólny rozwój dzieci. </w:t>
      </w:r>
      <w:r w:rsidR="002F5DF6" w:rsidRPr="002F5DF6">
        <w:t>Są</w:t>
      </w:r>
      <w:r w:rsidRPr="002F5DF6">
        <w:t xml:space="preserve"> zawsze wstęp</w:t>
      </w:r>
      <w:r w:rsidR="002F5DF6" w:rsidRPr="002F5DF6">
        <w:t>em do pracy nad poprawną wymową</w:t>
      </w:r>
      <w:r w:rsidRPr="002F5DF6">
        <w:t xml:space="preserve">. W warunkach domowych Rodzice </w:t>
      </w:r>
      <w:r w:rsidR="002F5DF6" w:rsidRPr="002F5DF6">
        <w:t xml:space="preserve">mogą </w:t>
      </w:r>
      <w:r w:rsidRPr="002F5DF6">
        <w:t>rów</w:t>
      </w:r>
      <w:r w:rsidR="002F5DF6" w:rsidRPr="002F5DF6">
        <w:t>nież aranżować zabawy oddechowe w taki sposób</w:t>
      </w:r>
      <w:r w:rsidR="002F5DF6">
        <w:t>,</w:t>
      </w:r>
      <w:r w:rsidR="002F5DF6" w:rsidRPr="002F5DF6">
        <w:t xml:space="preserve"> </w:t>
      </w:r>
      <w:r w:rsidRPr="002F5DF6">
        <w:t>aby ćwiczen</w:t>
      </w:r>
      <w:r w:rsidR="002F5DF6">
        <w:t>ia nie były jednostajne i nudne. Będą o</w:t>
      </w:r>
      <w:r w:rsidR="00F67B9D">
        <w:t>ne świetnie urozmaicać</w:t>
      </w:r>
      <w:r w:rsidR="002F5DF6">
        <w:t xml:space="preserve"> czas spędzany </w:t>
      </w:r>
      <w:r w:rsidR="00F67B9D">
        <w:t>wspólnie</w:t>
      </w:r>
      <w:r w:rsidR="002F5DF6">
        <w:t xml:space="preserve"> z dzieckiem.</w:t>
      </w:r>
    </w:p>
    <w:p w:rsidR="00621DF6" w:rsidRDefault="00621DF6" w:rsidP="003F309D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powinny być wykonywane codziennie</w:t>
      </w:r>
      <w:r w:rsidR="003F309D">
        <w:rPr>
          <w:rFonts w:cstheme="minorHAnsi"/>
        </w:rPr>
        <w:t>,</w:t>
      </w:r>
      <w:r w:rsidR="00CD4391">
        <w:rPr>
          <w:rFonts w:cstheme="minorHAnsi"/>
        </w:rPr>
        <w:t xml:space="preserve"> ponieważ systematyczność</w:t>
      </w:r>
      <w:r>
        <w:rPr>
          <w:rFonts w:cstheme="minorHAnsi"/>
        </w:rPr>
        <w:t xml:space="preserve"> ma duże znaczenie</w:t>
      </w:r>
    </w:p>
    <w:p w:rsidR="00621DF6" w:rsidRDefault="00621DF6" w:rsidP="003F309D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dziecko podczas takich zabaw powinno być rozluźnione i spokojne</w:t>
      </w:r>
    </w:p>
    <w:p w:rsidR="00621DF6" w:rsidRDefault="00CD4391" w:rsidP="003F309D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CD4391">
        <w:rPr>
          <w:rFonts w:cstheme="minorHAnsi"/>
          <w:u w:val="single"/>
        </w:rPr>
        <w:t>nie wykonujemy</w:t>
      </w:r>
      <w:r w:rsidRPr="00CD4391">
        <w:rPr>
          <w:rFonts w:cstheme="minorHAnsi"/>
        </w:rPr>
        <w:t xml:space="preserve"> ćwiczeń oddechowych</w:t>
      </w:r>
      <w:r w:rsidR="003F309D">
        <w:rPr>
          <w:rFonts w:cstheme="minorHAnsi"/>
        </w:rPr>
        <w:t xml:space="preserve"> </w:t>
      </w:r>
      <w:r w:rsidRPr="00CD4391">
        <w:rPr>
          <w:rFonts w:cstheme="minorHAnsi"/>
        </w:rPr>
        <w:t>wtedy</w:t>
      </w:r>
      <w:r w:rsidR="003F309D">
        <w:rPr>
          <w:rFonts w:cstheme="minorHAnsi"/>
        </w:rPr>
        <w:t>,</w:t>
      </w:r>
      <w:r w:rsidRPr="00CD4391">
        <w:rPr>
          <w:rFonts w:cstheme="minorHAnsi"/>
        </w:rPr>
        <w:t xml:space="preserve"> gdy dziecko </w:t>
      </w:r>
      <w:r>
        <w:rPr>
          <w:rFonts w:cstheme="minorHAnsi"/>
        </w:rPr>
        <w:t xml:space="preserve">np. </w:t>
      </w:r>
      <w:r w:rsidRPr="00CD4391">
        <w:rPr>
          <w:rFonts w:cstheme="minorHAnsi"/>
        </w:rPr>
        <w:t>ma katar, źle się czuje</w:t>
      </w:r>
      <w:r>
        <w:rPr>
          <w:rFonts w:cstheme="minorHAnsi"/>
        </w:rPr>
        <w:t>, jest przeziębione</w:t>
      </w:r>
    </w:p>
    <w:p w:rsidR="00CD4391" w:rsidRDefault="00CD4391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Przy tego typu ćwiczeniach możemy</w:t>
      </w:r>
      <w:r w:rsidR="004C63B8">
        <w:rPr>
          <w:rFonts w:cstheme="minorHAnsi"/>
        </w:rPr>
        <w:t xml:space="preserve"> i nawet powinniśmy korzystać</w:t>
      </w:r>
      <w:r>
        <w:rPr>
          <w:rFonts w:cstheme="minorHAnsi"/>
        </w:rPr>
        <w:t xml:space="preserve"> z własnej fantazji i chęci </w:t>
      </w:r>
      <w:r w:rsidR="004C63B8">
        <w:rPr>
          <w:rFonts w:cstheme="minorHAnsi"/>
        </w:rPr>
        <w:t xml:space="preserve">do </w:t>
      </w:r>
      <w:r>
        <w:rPr>
          <w:rFonts w:cstheme="minorHAnsi"/>
        </w:rPr>
        <w:t>zabawy używając wszystkiego tego co tylko można uruchomić, przes</w:t>
      </w:r>
      <w:r w:rsidR="00082E9A">
        <w:rPr>
          <w:rFonts w:cstheme="minorHAnsi"/>
        </w:rPr>
        <w:t xml:space="preserve">unąć, poruszyć własnym wydechem </w:t>
      </w:r>
      <w:r w:rsidR="00F440CE" w:rsidRPr="00F440CE">
        <w:rPr>
          <w:rFonts w:cstheme="minorHAnsi"/>
        </w:rPr>
        <w:sym w:font="Wingdings" w:char="F04A"/>
      </w:r>
      <w:r w:rsidR="004C63B8">
        <w:rPr>
          <w:rFonts w:cstheme="minorHAnsi"/>
        </w:rPr>
        <w:t xml:space="preserve"> </w:t>
      </w:r>
      <w:r w:rsidR="00F440CE">
        <w:rPr>
          <w:rFonts w:cstheme="minorHAnsi"/>
        </w:rPr>
        <w:t>np. piórka, wiatraczki, drobne ścinki papieru, piłeczki pingpongowe, nakrętki po napojach</w:t>
      </w:r>
      <w:r w:rsidR="00A94A42">
        <w:rPr>
          <w:rFonts w:cstheme="minorHAnsi"/>
        </w:rPr>
        <w:t xml:space="preserve"> itp.</w:t>
      </w:r>
    </w:p>
    <w:p w:rsidR="00A94A42" w:rsidRDefault="00A94A42" w:rsidP="003F309D">
      <w:pPr>
        <w:spacing w:line="240" w:lineRule="auto"/>
        <w:jc w:val="both"/>
        <w:rPr>
          <w:rFonts w:cstheme="minorHAnsi"/>
          <w:b/>
        </w:rPr>
      </w:pPr>
      <w:r w:rsidRPr="00A94A42">
        <w:rPr>
          <w:rFonts w:cstheme="minorHAnsi"/>
          <w:b/>
        </w:rPr>
        <w:t>Przykłady ćwiczeń</w:t>
      </w:r>
    </w:p>
    <w:p w:rsidR="00A94A42" w:rsidRPr="00A94A42" w:rsidRDefault="00A94A4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dmuchanie na zabawki pływające po wodzie w czasie kąpieli (mogą być wykonane samodzielnie, np. z nakrętek po napojach lub papieru)…</w:t>
      </w:r>
      <w:r w:rsidR="003F309D">
        <w:t xml:space="preserve"> </w:t>
      </w:r>
      <w:r>
        <w:t>plastykowa mydelniczka może być wspaniałym statkiem pirackim</w:t>
      </w:r>
    </w:p>
    <w:p w:rsidR="00A94A42" w:rsidRDefault="00A94A4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dmuchani</w:t>
      </w:r>
      <w:r w:rsidR="00F67B9D">
        <w:rPr>
          <w:rFonts w:cstheme="minorHAnsi"/>
        </w:rPr>
        <w:t>e na drobne kawałeczki papieru-</w:t>
      </w:r>
      <w:r>
        <w:rPr>
          <w:rFonts w:cstheme="minorHAnsi"/>
        </w:rPr>
        <w:t>cudownie imitują śnieg lub deszcz…</w:t>
      </w:r>
      <w:r w:rsidR="003F309D">
        <w:rPr>
          <w:rFonts w:cstheme="minorHAnsi"/>
        </w:rPr>
        <w:t xml:space="preserve"> </w:t>
      </w:r>
      <w:r>
        <w:rPr>
          <w:rFonts w:cstheme="minorHAnsi"/>
        </w:rPr>
        <w:t>jeśli jest ich wiele mamy dodatkowy bonus w postaci ćwiczeń usprawniających również naszą motorykę całego ciała ponieważ sprzątanie w tym wypadku nas nie ominie</w:t>
      </w:r>
      <w:r w:rsidR="00F67B9D" w:rsidRPr="00F67B9D">
        <w:rPr>
          <w:rFonts w:cstheme="minorHAnsi"/>
        </w:rPr>
        <w:sym w:font="Wingdings" w:char="F04A"/>
      </w:r>
    </w:p>
    <w:p w:rsidR="00693D12" w:rsidRPr="00693D12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 xml:space="preserve">dmuchanie na świecę tak, aby nie zgasła </w:t>
      </w:r>
    </w:p>
    <w:p w:rsidR="00693D12" w:rsidRPr="00A675FE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robienie bąbelków w szklance z wodą przy użyciu słomki</w:t>
      </w:r>
    </w:p>
    <w:p w:rsidR="00A675FE" w:rsidRPr="00693D12" w:rsidRDefault="00A675FE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jednostajne dmuchanie do miseczki z wodą, aby w wodzie robił się dołek</w:t>
      </w:r>
    </w:p>
    <w:p w:rsidR="00693D12" w:rsidRPr="00693D12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robienie baniek mydlanych</w:t>
      </w:r>
    </w:p>
    <w:p w:rsidR="00693D12" w:rsidRPr="00693D12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dmuchanie na kartkę papieru trzymaną w dłoni tak, aby odchylała się pod tym samym kątem</w:t>
      </w:r>
    </w:p>
    <w:p w:rsidR="00693D12" w:rsidRPr="00693D12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 xml:space="preserve">dmuchanie na samochodzik resorowy, tak aby poruszał się po trasie wyznaczonej na stole lub dywanie </w:t>
      </w:r>
    </w:p>
    <w:p w:rsidR="00693D12" w:rsidRPr="00A675FE" w:rsidRDefault="00693D12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wykonywanie „dmuchanych obrazków” (kartka z plamą farby, którą dziecko rozdmuchuje przy pomocy słomki)</w:t>
      </w:r>
    </w:p>
    <w:p w:rsidR="00A675FE" w:rsidRPr="004C63B8" w:rsidRDefault="00A675FE" w:rsidP="003F309D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…………….i tu niech poniesie nas wyobraźnia</w:t>
      </w:r>
      <w:r>
        <w:sym w:font="Wingdings" w:char="F04A"/>
      </w:r>
      <w:r>
        <w:t>przez chwilkę stańmy się dziećmi i poczujmy jak miło jest strzelić gola piłeczką pingpongową do bramki wykonanej z pudełka po butach i ustawionej na stole w kuchni</w:t>
      </w:r>
    </w:p>
    <w:p w:rsidR="004C63B8" w:rsidRDefault="004C63B8" w:rsidP="003F309D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ĆWICZENIA USPRAWNIAJĄCE </w:t>
      </w:r>
      <w:r w:rsidR="008E3739">
        <w:rPr>
          <w:rFonts w:cstheme="minorHAnsi"/>
        </w:rPr>
        <w:t>APARAT ARTYKULACYJN</w:t>
      </w:r>
      <w:r w:rsidR="003F309D">
        <w:rPr>
          <w:rFonts w:cstheme="minorHAnsi"/>
        </w:rPr>
        <w:t>Y</w:t>
      </w:r>
    </w:p>
    <w:p w:rsidR="008E3739" w:rsidRPr="003F309D" w:rsidRDefault="008E3739" w:rsidP="003F309D">
      <w:pPr>
        <w:spacing w:line="240" w:lineRule="auto"/>
        <w:ind w:left="360"/>
        <w:jc w:val="both"/>
        <w:rPr>
          <w:rFonts w:cstheme="minorHAnsi"/>
          <w:color w:val="000000" w:themeColor="text1"/>
        </w:rPr>
      </w:pPr>
      <w:r w:rsidRPr="003F309D">
        <w:rPr>
          <w:rFonts w:cstheme="minorHAnsi"/>
          <w:color w:val="000000" w:themeColor="text1"/>
        </w:rPr>
        <w:t>Ćwiczenia przeznaczone są dla dzieci z obniżoną sprawnością w zakresie motoryki i czucia ułożenia narządów artykulacyjnych</w:t>
      </w:r>
      <w:r w:rsidR="002C711A" w:rsidRPr="003F309D">
        <w:rPr>
          <w:rFonts w:cstheme="minorHAnsi"/>
          <w:color w:val="000000" w:themeColor="text1"/>
        </w:rPr>
        <w:t xml:space="preserve">. Celem ćwiczeń jest usprawnianie aparatu artykulacyjnego. </w:t>
      </w:r>
    </w:p>
    <w:p w:rsidR="008E3739" w:rsidRPr="003F309D" w:rsidRDefault="008E3739" w:rsidP="003F309D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3F309D">
        <w:rPr>
          <w:rFonts w:cstheme="minorHAnsi"/>
        </w:rPr>
        <w:lastRenderedPageBreak/>
        <w:t>ćwiczymy krótko, ale jak najczęściej np. przed myciem zębów, w samochodzie podczas drogi powrotnej z przedszkola, w wannie…. możemy to robić w każdym miejscu i w każdej chwili</w:t>
      </w:r>
      <w:r w:rsidRPr="008E3739">
        <w:sym w:font="Wingdings" w:char="F04A"/>
      </w:r>
    </w:p>
    <w:p w:rsidR="008E3739" w:rsidRPr="003F309D" w:rsidRDefault="008E3739" w:rsidP="003F309D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3F309D">
        <w:rPr>
          <w:rFonts w:cstheme="minorHAnsi"/>
        </w:rPr>
        <w:t>wszystkie ćwiczenia wykonujemy rytmicznie, w wolnym tempie</w:t>
      </w:r>
    </w:p>
    <w:p w:rsidR="008E3739" w:rsidRPr="003F309D" w:rsidRDefault="008E3739" w:rsidP="003F309D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3F309D">
        <w:rPr>
          <w:rFonts w:cstheme="minorHAnsi"/>
        </w:rPr>
        <w:t>każde z ćwiczeń powtarzamy od 3 do 5 razy</w:t>
      </w:r>
    </w:p>
    <w:p w:rsidR="008E3739" w:rsidRPr="003F309D" w:rsidRDefault="008E3739" w:rsidP="003F309D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3F309D">
        <w:rPr>
          <w:rFonts w:cstheme="minorHAnsi"/>
        </w:rPr>
        <w:t>na samym początku wdrażania i utrwalania ćwiczeń powinniśmy wykorzystywać lusterko, które ma pomóc dziecku w autokontroli</w:t>
      </w:r>
    </w:p>
    <w:p w:rsidR="008E3739" w:rsidRDefault="002C711A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Ćwiczenia języka</w:t>
      </w:r>
    </w:p>
    <w:p w:rsidR="002C711A" w:rsidRDefault="002C711A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przesuwanie języka od kącika do kącika warg przy szeroko otwartej buzi</w:t>
      </w:r>
    </w:p>
    <w:p w:rsidR="002C711A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unoszenie języka do górnych i dolnych zębów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oblizywanie warg ruchem okrężnym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przyklejanie języka do podniebienia i np. liczenie do 5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wypychanie językiem policzków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wyrzucanie języka na brodę naprzemiennie z sięganiem językiem do nosa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kląskanie-przyklejanie grzbietu języka do podniebienia</w:t>
      </w:r>
    </w:p>
    <w:p w:rsidR="00972FCE" w:rsidRDefault="00972FCE" w:rsidP="003F309D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oblizywanie wewnętrznej i zewnętrznej strony zębów</w:t>
      </w:r>
      <w:r w:rsidR="003F309D">
        <w:rPr>
          <w:rFonts w:cstheme="minorHAnsi"/>
        </w:rPr>
        <w:t xml:space="preserve"> </w:t>
      </w:r>
      <w:r>
        <w:rPr>
          <w:rFonts w:cstheme="minorHAnsi"/>
        </w:rPr>
        <w:t>(ruch okrężny)</w:t>
      </w:r>
    </w:p>
    <w:p w:rsidR="00972FCE" w:rsidRDefault="00972FCE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Ćwiczenia warg</w:t>
      </w:r>
    </w:p>
    <w:p w:rsidR="00972FCE" w:rsidRDefault="00972FCE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ściąganie ust w dziubek</w:t>
      </w:r>
    </w:p>
    <w:p w:rsidR="00972FCE" w:rsidRDefault="00972FCE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rozciąganie kącików ust-szeroki uśmiech</w:t>
      </w:r>
    </w:p>
    <w:p w:rsidR="00972FCE" w:rsidRDefault="00972FCE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obrysowywanie kształtu ust np. lodem, zimną łyżeczką</w:t>
      </w:r>
    </w:p>
    <w:p w:rsidR="00972FCE" w:rsidRDefault="00972FCE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cmokanie</w:t>
      </w:r>
    </w:p>
    <w:p w:rsidR="00972FCE" w:rsidRDefault="00972FCE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dmuchanie</w:t>
      </w:r>
    </w:p>
    <w:p w:rsidR="00CC470A" w:rsidRDefault="00CC470A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parskanie</w:t>
      </w:r>
    </w:p>
    <w:p w:rsidR="00CC470A" w:rsidRDefault="00CC470A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nadymanie policzków-baloniki</w:t>
      </w:r>
    </w:p>
    <w:p w:rsidR="00CC470A" w:rsidRDefault="00CC470A" w:rsidP="003F309D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zakładanie wargi jedną na drugą</w:t>
      </w:r>
    </w:p>
    <w:p w:rsidR="00CC470A" w:rsidRDefault="00CC470A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Ćwiczenia podniebienia miękkiego</w:t>
      </w:r>
    </w:p>
    <w:p w:rsidR="00CC470A" w:rsidRDefault="00CC470A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ziewanie</w:t>
      </w:r>
    </w:p>
    <w:p w:rsidR="00CC470A" w:rsidRDefault="00CC470A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chrapanie na wdechu i wydech</w:t>
      </w:r>
    </w:p>
    <w:p w:rsidR="00CC470A" w:rsidRDefault="00CC470A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kaszel z językiem wysuniętym na zewnątrz jamy ustnej</w:t>
      </w:r>
    </w:p>
    <w:p w:rsidR="00CC470A" w:rsidRDefault="00CC470A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wymawianie sylab typu </w:t>
      </w:r>
      <w:proofErr w:type="spellStart"/>
      <w:r>
        <w:rPr>
          <w:rFonts w:cstheme="minorHAnsi"/>
        </w:rPr>
        <w:t>ak</w:t>
      </w:r>
      <w:proofErr w:type="spellEnd"/>
      <w:r>
        <w:rPr>
          <w:rFonts w:cstheme="minorHAnsi"/>
        </w:rPr>
        <w:t xml:space="preserve">, aka,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>, oko</w:t>
      </w:r>
    </w:p>
    <w:p w:rsidR="00CC470A" w:rsidRDefault="00CC470A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naśladowanie odgłosów płukania gardła</w:t>
      </w:r>
    </w:p>
    <w:p w:rsidR="004140B2" w:rsidRDefault="004140B2" w:rsidP="003F309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chuchanie</w:t>
      </w:r>
    </w:p>
    <w:p w:rsidR="004140B2" w:rsidRDefault="004140B2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Ćwiczenia żuchwy</w:t>
      </w:r>
    </w:p>
    <w:p w:rsidR="004140B2" w:rsidRDefault="004140B2" w:rsidP="003F309D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żucie</w:t>
      </w:r>
    </w:p>
    <w:p w:rsidR="004140B2" w:rsidRDefault="004140B2" w:rsidP="003F309D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wykonywanie ruchów poziomych (na boki) z rozchylonymi i zamkniętymi wargami, naprzemiennie</w:t>
      </w:r>
    </w:p>
    <w:p w:rsidR="004140B2" w:rsidRDefault="004140B2" w:rsidP="003F309D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ruchy do przodu i do tyłu</w:t>
      </w:r>
    </w:p>
    <w:p w:rsidR="004C63B8" w:rsidRDefault="004140B2" w:rsidP="003F309D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unoszenie i opuszczanie żuchwy</w:t>
      </w:r>
    </w:p>
    <w:p w:rsidR="003F309D" w:rsidRDefault="003F309D" w:rsidP="003F309D">
      <w:pPr>
        <w:spacing w:line="240" w:lineRule="auto"/>
        <w:jc w:val="both"/>
        <w:rPr>
          <w:rFonts w:cstheme="minorHAnsi"/>
        </w:rPr>
      </w:pPr>
    </w:p>
    <w:p w:rsidR="003F309D" w:rsidRDefault="003F309D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Polecane pomoce:</w:t>
      </w:r>
    </w:p>
    <w:p w:rsidR="003F309D" w:rsidRPr="003F309D" w:rsidRDefault="003F309D" w:rsidP="004566FA">
      <w:pPr>
        <w:pStyle w:val="Akapitzlist"/>
        <w:numPr>
          <w:ilvl w:val="0"/>
          <w:numId w:val="19"/>
        </w:numPr>
        <w:spacing w:line="240" w:lineRule="auto"/>
      </w:pPr>
      <w:r w:rsidRPr="003F309D">
        <w:t>„Plamki kropki, kropelki” – I. Jackowska, I. Rutkowska-Błachowiak</w:t>
      </w:r>
    </w:p>
    <w:p w:rsidR="003F309D" w:rsidRPr="003F309D" w:rsidRDefault="003F309D" w:rsidP="004566FA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3F309D">
        <w:t>„Cmokaj,</w:t>
      </w:r>
      <w:r>
        <w:t xml:space="preserve"> </w:t>
      </w:r>
      <w:r w:rsidRPr="003F309D">
        <w:t>dmuchaj,</w:t>
      </w:r>
      <w:r>
        <w:t xml:space="preserve"> </w:t>
      </w:r>
      <w:r w:rsidRPr="003F309D">
        <w:t>parskaj,</w:t>
      </w:r>
      <w:r>
        <w:t xml:space="preserve"> </w:t>
      </w:r>
      <w:r w:rsidRPr="003F309D">
        <w:t>chuchaj” – K. Szłapa</w:t>
      </w:r>
    </w:p>
    <w:p w:rsidR="003F309D" w:rsidRPr="003F309D" w:rsidRDefault="003F309D" w:rsidP="004566FA">
      <w:pPr>
        <w:pStyle w:val="Akapitzlist"/>
        <w:numPr>
          <w:ilvl w:val="0"/>
          <w:numId w:val="19"/>
        </w:numPr>
        <w:spacing w:line="240" w:lineRule="auto"/>
      </w:pPr>
      <w:r w:rsidRPr="003F309D">
        <w:t>„Dlaczego ziewa hipopotam” – E. Morkowska</w:t>
      </w:r>
    </w:p>
    <w:p w:rsidR="003F309D" w:rsidRPr="003F309D" w:rsidRDefault="003F309D" w:rsidP="004566FA">
      <w:pPr>
        <w:pStyle w:val="Akapitzlist"/>
        <w:numPr>
          <w:ilvl w:val="0"/>
          <w:numId w:val="19"/>
        </w:numPr>
        <w:spacing w:line="240" w:lineRule="auto"/>
      </w:pPr>
      <w:r w:rsidRPr="003F309D">
        <w:lastRenderedPageBreak/>
        <w:t>„Uczymy się chuchać, dmuchać i oddychać prawidłowo” – E. Morkowska</w:t>
      </w:r>
    </w:p>
    <w:p w:rsidR="004566FA" w:rsidRDefault="004566FA" w:rsidP="004566FA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Kanał na YouTube – „Idealna Mama”, w szczególności: </w:t>
      </w:r>
      <w:hyperlink r:id="rId7" w:history="1">
        <w:r w:rsidRPr="00DD2CB5">
          <w:rPr>
            <w:rStyle w:val="Hipercze"/>
            <w:rFonts w:cstheme="minorHAnsi"/>
          </w:rPr>
          <w:t>https://youtu.be/0Q7p-6QS88Y</w:t>
        </w:r>
      </w:hyperlink>
      <w:r>
        <w:rPr>
          <w:rFonts w:cstheme="minorHAnsi"/>
        </w:rPr>
        <w:t xml:space="preserve"> </w:t>
      </w:r>
      <w:r w:rsidRPr="004566FA">
        <w:rPr>
          <w:rFonts w:cstheme="minorHAnsi"/>
        </w:rPr>
        <w:t xml:space="preserve"> </w:t>
      </w:r>
    </w:p>
    <w:p w:rsidR="003F309D" w:rsidRDefault="003F309D" w:rsidP="004566FA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Kanał na YouTube – „Mówi Aga”</w:t>
      </w:r>
      <w:r w:rsidR="004566FA">
        <w:rPr>
          <w:rFonts w:cstheme="minorHAnsi"/>
        </w:rPr>
        <w:t xml:space="preserve">, w szczególności: </w:t>
      </w:r>
      <w:hyperlink r:id="rId8" w:history="1">
        <w:r w:rsidR="004566FA" w:rsidRPr="00DD2CB5">
          <w:rPr>
            <w:rStyle w:val="Hipercze"/>
            <w:rFonts w:cstheme="minorHAnsi"/>
          </w:rPr>
          <w:t>https://youtu.be/JmlWtzAdFe0</w:t>
        </w:r>
      </w:hyperlink>
      <w:r w:rsidR="004566FA">
        <w:rPr>
          <w:rFonts w:cstheme="minorHAnsi"/>
        </w:rPr>
        <w:t xml:space="preserve"> </w:t>
      </w:r>
    </w:p>
    <w:p w:rsidR="003F309D" w:rsidRPr="003F309D" w:rsidRDefault="003F309D" w:rsidP="004566FA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Ćwiczenia </w:t>
      </w:r>
      <w:r w:rsidR="004566FA">
        <w:rPr>
          <w:rFonts w:cstheme="minorHAnsi"/>
        </w:rPr>
        <w:t xml:space="preserve">usprawniające aparat mowy – Rysopisy </w:t>
      </w:r>
      <w:hyperlink r:id="rId9" w:history="1">
        <w:r w:rsidR="004566FA" w:rsidRPr="00DD2CB5">
          <w:rPr>
            <w:rStyle w:val="Hipercze"/>
            <w:rFonts w:cstheme="minorHAnsi"/>
          </w:rPr>
          <w:t>https://www.facebook.com/rysopisysketchnoting</w:t>
        </w:r>
      </w:hyperlink>
      <w:r>
        <w:rPr>
          <w:rFonts w:cstheme="minorHAnsi"/>
        </w:rPr>
        <w:t xml:space="preserve"> </w:t>
      </w:r>
    </w:p>
    <w:p w:rsidR="003F309D" w:rsidRDefault="003F309D" w:rsidP="003F309D">
      <w:pPr>
        <w:spacing w:line="240" w:lineRule="auto"/>
        <w:jc w:val="both"/>
        <w:rPr>
          <w:rFonts w:cstheme="minorHAnsi"/>
        </w:rPr>
      </w:pPr>
    </w:p>
    <w:p w:rsidR="003F309D" w:rsidRPr="003F309D" w:rsidRDefault="003F309D" w:rsidP="003F309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Zebrała i opracowała: Małgorzata Cierpka-Prokopowicz – logopeda P150</w:t>
      </w:r>
    </w:p>
    <w:sectPr w:rsidR="003F309D" w:rsidRPr="003F309D" w:rsidSect="0064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69" w:rsidRDefault="00E55669" w:rsidP="00A90CF3">
      <w:pPr>
        <w:spacing w:after="0" w:line="240" w:lineRule="auto"/>
      </w:pPr>
      <w:r>
        <w:separator/>
      </w:r>
    </w:p>
  </w:endnote>
  <w:endnote w:type="continuationSeparator" w:id="0">
    <w:p w:rsidR="00E55669" w:rsidRDefault="00E55669" w:rsidP="00A9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69" w:rsidRDefault="00E55669" w:rsidP="00A90CF3">
      <w:pPr>
        <w:spacing w:after="0" w:line="240" w:lineRule="auto"/>
      </w:pPr>
      <w:r>
        <w:separator/>
      </w:r>
    </w:p>
  </w:footnote>
  <w:footnote w:type="continuationSeparator" w:id="0">
    <w:p w:rsidR="00E55669" w:rsidRDefault="00E55669" w:rsidP="00A9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88"/>
    <w:multiLevelType w:val="multilevel"/>
    <w:tmpl w:val="73E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D1BD8"/>
    <w:multiLevelType w:val="hybridMultilevel"/>
    <w:tmpl w:val="9C32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BAC"/>
    <w:multiLevelType w:val="hybridMultilevel"/>
    <w:tmpl w:val="D05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FC6"/>
    <w:multiLevelType w:val="hybridMultilevel"/>
    <w:tmpl w:val="80A26C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5A4DD4"/>
    <w:multiLevelType w:val="multilevel"/>
    <w:tmpl w:val="12B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84470D"/>
    <w:multiLevelType w:val="multilevel"/>
    <w:tmpl w:val="035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A71170"/>
    <w:multiLevelType w:val="hybridMultilevel"/>
    <w:tmpl w:val="3BD23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6BF4"/>
    <w:multiLevelType w:val="hybridMultilevel"/>
    <w:tmpl w:val="6E7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7AD8"/>
    <w:multiLevelType w:val="multilevel"/>
    <w:tmpl w:val="E70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4B1A62"/>
    <w:multiLevelType w:val="hybridMultilevel"/>
    <w:tmpl w:val="D530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31EC"/>
    <w:multiLevelType w:val="hybridMultilevel"/>
    <w:tmpl w:val="D042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2FC3"/>
    <w:multiLevelType w:val="hybridMultilevel"/>
    <w:tmpl w:val="450C6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F03D6"/>
    <w:multiLevelType w:val="hybridMultilevel"/>
    <w:tmpl w:val="BD0E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941C5"/>
    <w:multiLevelType w:val="hybridMultilevel"/>
    <w:tmpl w:val="B166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1CE"/>
    <w:multiLevelType w:val="hybridMultilevel"/>
    <w:tmpl w:val="ABD0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5E98"/>
    <w:multiLevelType w:val="hybridMultilevel"/>
    <w:tmpl w:val="63C6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B726F"/>
    <w:multiLevelType w:val="hybridMultilevel"/>
    <w:tmpl w:val="9A1C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77AE3"/>
    <w:multiLevelType w:val="hybridMultilevel"/>
    <w:tmpl w:val="3CEE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27CD5"/>
    <w:multiLevelType w:val="hybridMultilevel"/>
    <w:tmpl w:val="B8A2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18"/>
    <w:rsid w:val="00082E9A"/>
    <w:rsid w:val="001B7409"/>
    <w:rsid w:val="002062D8"/>
    <w:rsid w:val="00277872"/>
    <w:rsid w:val="00297D68"/>
    <w:rsid w:val="002C711A"/>
    <w:rsid w:val="002F5DF6"/>
    <w:rsid w:val="003F309D"/>
    <w:rsid w:val="004140B2"/>
    <w:rsid w:val="004566FA"/>
    <w:rsid w:val="00465A00"/>
    <w:rsid w:val="004C63B8"/>
    <w:rsid w:val="005B79CF"/>
    <w:rsid w:val="00616B74"/>
    <w:rsid w:val="00621DF6"/>
    <w:rsid w:val="00631FEB"/>
    <w:rsid w:val="0064450A"/>
    <w:rsid w:val="00693D12"/>
    <w:rsid w:val="0075334F"/>
    <w:rsid w:val="00872DB7"/>
    <w:rsid w:val="008746F2"/>
    <w:rsid w:val="008E3739"/>
    <w:rsid w:val="00932C18"/>
    <w:rsid w:val="0096300E"/>
    <w:rsid w:val="00972FCE"/>
    <w:rsid w:val="009E47FD"/>
    <w:rsid w:val="00A675FE"/>
    <w:rsid w:val="00A723E0"/>
    <w:rsid w:val="00A90CF3"/>
    <w:rsid w:val="00A94A42"/>
    <w:rsid w:val="00AF79CB"/>
    <w:rsid w:val="00B2360C"/>
    <w:rsid w:val="00B36113"/>
    <w:rsid w:val="00BB210F"/>
    <w:rsid w:val="00BB2129"/>
    <w:rsid w:val="00C25523"/>
    <w:rsid w:val="00C32A8A"/>
    <w:rsid w:val="00CA2AC4"/>
    <w:rsid w:val="00CC470A"/>
    <w:rsid w:val="00CD4391"/>
    <w:rsid w:val="00DF03EE"/>
    <w:rsid w:val="00E05DBD"/>
    <w:rsid w:val="00E55669"/>
    <w:rsid w:val="00EA5A3C"/>
    <w:rsid w:val="00EC18E6"/>
    <w:rsid w:val="00F440CE"/>
    <w:rsid w:val="00F612DD"/>
    <w:rsid w:val="00F67B9D"/>
    <w:rsid w:val="00F84E0F"/>
    <w:rsid w:val="00FC04BF"/>
    <w:rsid w:val="00FD73A0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0A"/>
  </w:style>
  <w:style w:type="paragraph" w:styleId="Nagwek1">
    <w:name w:val="heading 1"/>
    <w:basedOn w:val="Normalny"/>
    <w:next w:val="Normalny"/>
    <w:link w:val="Nagwek1Znak"/>
    <w:uiPriority w:val="9"/>
    <w:qFormat/>
    <w:rsid w:val="008E3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1B7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3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2AC4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1B74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gb-button--inner">
    <w:name w:val="ugb-button--inner"/>
    <w:basedOn w:val="Domylnaczcionkaakapitu"/>
    <w:rsid w:val="001B7409"/>
  </w:style>
  <w:style w:type="paragraph" w:styleId="Tekstdymka">
    <w:name w:val="Balloon Text"/>
    <w:basedOn w:val="Normalny"/>
    <w:link w:val="TekstdymkaZnak"/>
    <w:uiPriority w:val="99"/>
    <w:semiHidden/>
    <w:unhideWhenUsed/>
    <w:rsid w:val="001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F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CF3"/>
  </w:style>
  <w:style w:type="paragraph" w:styleId="Stopka">
    <w:name w:val="footer"/>
    <w:basedOn w:val="Normalny"/>
    <w:link w:val="StopkaZnak"/>
    <w:uiPriority w:val="99"/>
    <w:semiHidden/>
    <w:unhideWhenUsed/>
    <w:rsid w:val="00A9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CF3"/>
  </w:style>
  <w:style w:type="paragraph" w:styleId="NormalnyWeb">
    <w:name w:val="Normal (Web)"/>
    <w:basedOn w:val="Normalny"/>
    <w:uiPriority w:val="99"/>
    <w:unhideWhenUsed/>
    <w:rsid w:val="0096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3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37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E37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3F30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66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869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370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695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757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lWtzAdF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Q7p-6QS8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ysopisysketchnot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BHP</cp:lastModifiedBy>
  <cp:revision>21</cp:revision>
  <dcterms:created xsi:type="dcterms:W3CDTF">2022-01-25T08:15:00Z</dcterms:created>
  <dcterms:modified xsi:type="dcterms:W3CDTF">2022-01-30T12:11:00Z</dcterms:modified>
</cp:coreProperties>
</file>